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B1" w:rsidRPr="006C67EC" w:rsidRDefault="00D56BB1" w:rsidP="002A4CFD">
      <w:pPr>
        <w:jc w:val="center"/>
        <w:rPr>
          <w:rFonts w:ascii="Arial" w:hAnsi="Arial" w:cs="Arial"/>
          <w:b/>
          <w:sz w:val="28"/>
          <w:szCs w:val="28"/>
        </w:rPr>
      </w:pPr>
      <w:r w:rsidRPr="006C67EC">
        <w:rPr>
          <w:rFonts w:ascii="Arial" w:hAnsi="Arial" w:cs="Arial"/>
          <w:b/>
          <w:sz w:val="28"/>
          <w:szCs w:val="28"/>
        </w:rPr>
        <w:t>Al via il programma Ford-Mozilla Open Web Fellows, un’iniziativa globale per reclutare gli Eroi dell’Open Internet</w:t>
      </w:r>
    </w:p>
    <w:p w:rsidR="00D56BB1" w:rsidRPr="006C67EC" w:rsidRDefault="00D56BB1" w:rsidP="0075640F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en-US" w:eastAsia="it-IT"/>
        </w:rPr>
      </w:pPr>
      <w:r w:rsidRPr="006C67EC">
        <w:rPr>
          <w:rFonts w:ascii="Arial" w:hAnsi="Arial" w:cs="Arial"/>
          <w:i/>
          <w:iCs/>
          <w:lang w:val="en-US" w:eastAsia="it-IT"/>
        </w:rPr>
        <w:t>A cura di Mark Surman, Executive Director, Mozilla Foundation; e Darren Walker, President, Ford Foundation</w:t>
      </w:r>
    </w:p>
    <w:p w:rsidR="00D56BB1" w:rsidRPr="006C67EC" w:rsidRDefault="00D56BB1" w:rsidP="006C67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6C67EC">
        <w:rPr>
          <w:rFonts w:ascii="Arial" w:hAnsi="Arial" w:cs="Arial"/>
          <w:sz w:val="20"/>
          <w:szCs w:val="20"/>
          <w:lang w:eastAsia="it-IT"/>
        </w:rPr>
        <w:t xml:space="preserve">L’evoluzione di Internet è in una fase critica. Nonostante la sua affermazione a </w:t>
      </w:r>
      <w:r w:rsidRPr="006C67EC">
        <w:rPr>
          <w:rStyle w:val="hps"/>
          <w:rFonts w:ascii="Arial" w:hAnsi="Arial" w:cs="Arial"/>
          <w:sz w:val="20"/>
          <w:szCs w:val="20"/>
        </w:rPr>
        <w:t>parte integrante</w:t>
      </w:r>
      <w:r w:rsidRPr="006C67EC">
        <w:rPr>
          <w:rFonts w:ascii="Arial" w:hAnsi="Arial" w:cs="Arial"/>
          <w:sz w:val="20"/>
          <w:szCs w:val="20"/>
        </w:rPr>
        <w:t xml:space="preserve"> </w:t>
      </w:r>
      <w:r w:rsidRPr="006C67EC">
        <w:rPr>
          <w:rStyle w:val="hps"/>
          <w:rFonts w:ascii="Arial" w:hAnsi="Arial" w:cs="Arial"/>
          <w:sz w:val="20"/>
          <w:szCs w:val="20"/>
        </w:rPr>
        <w:t>della vita moderna</w:t>
      </w:r>
      <w:r w:rsidRPr="006C67EC">
        <w:rPr>
          <w:rFonts w:ascii="Arial" w:hAnsi="Arial" w:cs="Arial"/>
          <w:sz w:val="20"/>
          <w:szCs w:val="20"/>
        </w:rPr>
        <w:t xml:space="preserve">, </w:t>
      </w:r>
      <w:r w:rsidRPr="006C67EC">
        <w:rPr>
          <w:rStyle w:val="hps"/>
          <w:rFonts w:ascii="Arial" w:hAnsi="Arial" w:cs="Arial"/>
          <w:sz w:val="20"/>
          <w:szCs w:val="20"/>
        </w:rPr>
        <w:t>Internet rimane</w:t>
      </w:r>
      <w:r w:rsidRPr="006C67EC">
        <w:rPr>
          <w:rFonts w:ascii="Arial" w:hAnsi="Arial" w:cs="Arial"/>
          <w:sz w:val="20"/>
          <w:szCs w:val="20"/>
        </w:rPr>
        <w:t xml:space="preserve"> </w:t>
      </w:r>
      <w:r w:rsidRPr="006C67EC">
        <w:rPr>
          <w:rStyle w:val="hps"/>
          <w:rFonts w:ascii="Arial" w:hAnsi="Arial" w:cs="Arial"/>
          <w:sz w:val="20"/>
          <w:szCs w:val="20"/>
        </w:rPr>
        <w:t>uno</w:t>
      </w:r>
      <w:r w:rsidRPr="006C67EC">
        <w:rPr>
          <w:rFonts w:ascii="Arial" w:hAnsi="Arial" w:cs="Arial"/>
          <w:sz w:val="20"/>
          <w:szCs w:val="20"/>
        </w:rPr>
        <w:t xml:space="preserve"> </w:t>
      </w:r>
      <w:r w:rsidRPr="006C67EC">
        <w:rPr>
          <w:rStyle w:val="hps"/>
          <w:rFonts w:ascii="Arial" w:hAnsi="Arial" w:cs="Arial"/>
          <w:sz w:val="20"/>
          <w:szCs w:val="20"/>
        </w:rPr>
        <w:t>spazio conteso</w:t>
      </w:r>
      <w:r w:rsidRPr="006C67EC">
        <w:rPr>
          <w:rFonts w:ascii="Arial" w:hAnsi="Arial" w:cs="Arial"/>
          <w:sz w:val="20"/>
          <w:szCs w:val="20"/>
        </w:rPr>
        <w:t xml:space="preserve">. </w:t>
      </w:r>
      <w:r w:rsidRPr="006C67EC">
        <w:rPr>
          <w:rFonts w:ascii="Arial" w:hAnsi="Arial" w:cs="Arial"/>
          <w:sz w:val="20"/>
          <w:szCs w:val="20"/>
          <w:lang w:eastAsia="it-IT"/>
        </w:rPr>
        <w:t>Troppo spesso il suo carattere intrinseco – di mezzo dove chiunque può realizzare qualsiasi cosa e condividerla con gli altri – è minato da forze che lo vorrebbero meno libero e meno aperto. In un mondo in cui lo stato di salute futuro di Internet è vitale per il discorso democratico e per il libero fluire di idee, è necessario che un gruppo di persone si erga a suo protettore.</w:t>
      </w:r>
    </w:p>
    <w:p w:rsidR="00D56BB1" w:rsidRPr="006C67EC" w:rsidRDefault="00D56BB1" w:rsidP="006C67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6C67EC">
        <w:rPr>
          <w:rFonts w:ascii="Arial" w:hAnsi="Arial" w:cs="Arial"/>
          <w:sz w:val="20"/>
          <w:szCs w:val="20"/>
          <w:lang w:eastAsia="it-IT"/>
        </w:rPr>
        <w:t xml:space="preserve">Ecco perché Mozilla e Ford Foundation oggi si uniscono per presentare il programma </w:t>
      </w:r>
      <w:r w:rsidRPr="006C67EC">
        <w:rPr>
          <w:rFonts w:ascii="Arial" w:hAnsi="Arial" w:cs="Arial"/>
          <w:b/>
          <w:sz w:val="20"/>
          <w:szCs w:val="20"/>
          <w:lang w:eastAsia="it-IT"/>
        </w:rPr>
        <w:t>Ford-Mozilla Open Web Fellows</w:t>
      </w:r>
      <w:r w:rsidRPr="006C67EC">
        <w:rPr>
          <w:rFonts w:ascii="Arial" w:hAnsi="Arial" w:cs="Arial"/>
          <w:sz w:val="20"/>
          <w:szCs w:val="20"/>
          <w:lang w:eastAsia="it-IT"/>
        </w:rPr>
        <w:t>, un’iniziativa di riferimento per creare una comunità globale di leader che porterà avanti e proteggerà il Web libero ed aperto.</w:t>
      </w:r>
    </w:p>
    <w:p w:rsidR="00D56BB1" w:rsidRPr="006C67EC" w:rsidRDefault="00D56BB1" w:rsidP="006C67E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C67EC">
        <w:rPr>
          <w:rFonts w:ascii="Arial" w:hAnsi="Arial" w:cs="Arial"/>
          <w:b/>
          <w:sz w:val="20"/>
          <w:szCs w:val="20"/>
          <w:lang w:eastAsia="it-IT"/>
        </w:rPr>
        <w:t>Al lavoro su questioni fondamentali insieme alle Organizzazioni più innovative del mondo</w:t>
      </w:r>
    </w:p>
    <w:p w:rsidR="00D56BB1" w:rsidRPr="006C67EC" w:rsidRDefault="00D56BB1" w:rsidP="006C67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6C67EC">
        <w:rPr>
          <w:rFonts w:ascii="Arial" w:hAnsi="Arial" w:cs="Arial"/>
          <w:sz w:val="20"/>
          <w:szCs w:val="20"/>
          <w:lang w:eastAsia="it-IT"/>
        </w:rPr>
        <w:t>I borsisti Ford-Mozilla saranno coinvolti in progetti che creino una migliore comprensione delle politiche di Internet tra la società civile, i politici e il grande pubblico. I borsisti saranno tecnologi, hacker e makers al lavoro su una serie di questioni legate a Internet, dalla privacy e sicurezza alla sorveglianza e alla Net neutralità. Creeranno un’agenda positiva e miglioreranno il coordinamento di tutto il settore, andando ad aumentare il numero complessivo di persone in tutta la società (nei settori del no-profit, governo, filantropia, accademici e delle imprese) che tutelano Internet. Attualmente sta emergendo un’architettura completamente nuova nelle ONG e nel governo, in cui una prospettiva tecnologica è fondamentale per il raggiungimento di risultati, proprio come una particolare attenzione su legge e comunicazioni è stata importante nella costruzione della precedente capacità. I borsisti saranno incoraggiati a lavorare in ambiente Open in modo che possano condividere le proprie esperienze e saperi con gli altri. In tutto il mondo, le organizzazioni della società civile stanno lavorando in condizioni difficili per promuovere la giustizia sociale e creare una società digitale fiorente, dove tutte le voci hanno l’opportunità di essere ascoltate.</w:t>
      </w:r>
    </w:p>
    <w:p w:rsidR="00D56BB1" w:rsidRPr="006C67EC" w:rsidRDefault="00D56BB1" w:rsidP="006C67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6C67EC">
        <w:rPr>
          <w:rFonts w:ascii="Arial" w:hAnsi="Arial" w:cs="Arial"/>
          <w:sz w:val="20"/>
          <w:szCs w:val="20"/>
          <w:lang w:eastAsia="it-IT"/>
        </w:rPr>
        <w:t>I borsisti saranno consulenti tecnologici, mentori ed ambasciatori nelle organizzazioni che li ospiteranno, contribuendo a una migliore informazione per la discussione politica. Mozilla e Ford Foundation sono entusiaste di presentare la prima schiera di organizzazioni che ospiteranno i borsisti nel primo anno del programma:</w:t>
      </w:r>
    </w:p>
    <w:p w:rsidR="00D56BB1" w:rsidRPr="006C67EC" w:rsidRDefault="00D56BB1" w:rsidP="006C6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6C67EC">
        <w:rPr>
          <w:rFonts w:ascii="Arial" w:hAnsi="Arial" w:cs="Arial"/>
          <w:sz w:val="20"/>
          <w:szCs w:val="20"/>
          <w:lang w:eastAsia="it-IT"/>
        </w:rPr>
        <w:t>         </w:t>
      </w:r>
      <w:hyperlink r:id="rId5" w:tgtFrame="_blank" w:history="1">
        <w:r w:rsidRPr="006C67EC">
          <w:rPr>
            <w:rFonts w:ascii="Arial" w:hAnsi="Arial" w:cs="Arial"/>
            <w:color w:val="0000FF"/>
            <w:sz w:val="20"/>
            <w:szCs w:val="20"/>
            <w:u w:val="single"/>
            <w:lang w:eastAsia="it-IT"/>
          </w:rPr>
          <w:t>American Civil Liberties Union</w:t>
        </w:r>
      </w:hyperlink>
    </w:p>
    <w:p w:rsidR="00D56BB1" w:rsidRPr="006C67EC" w:rsidRDefault="00D56BB1" w:rsidP="006C6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6C67EC">
        <w:rPr>
          <w:rFonts w:ascii="Arial" w:hAnsi="Arial" w:cs="Arial"/>
          <w:sz w:val="20"/>
          <w:szCs w:val="20"/>
          <w:lang w:eastAsia="it-IT"/>
        </w:rPr>
        <w:t>         </w:t>
      </w:r>
      <w:hyperlink r:id="rId6" w:tgtFrame="_blank" w:history="1">
        <w:r w:rsidRPr="006C67EC">
          <w:rPr>
            <w:rFonts w:ascii="Arial" w:hAnsi="Arial" w:cs="Arial"/>
            <w:color w:val="0000FF"/>
            <w:sz w:val="20"/>
            <w:szCs w:val="20"/>
            <w:u w:val="single"/>
            <w:lang w:eastAsia="it-IT"/>
          </w:rPr>
          <w:t>Amnesty International</w:t>
        </w:r>
      </w:hyperlink>
    </w:p>
    <w:p w:rsidR="00D56BB1" w:rsidRPr="006C67EC" w:rsidRDefault="00D56BB1" w:rsidP="006C6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6C67EC">
        <w:rPr>
          <w:rFonts w:ascii="Arial" w:hAnsi="Arial" w:cs="Arial"/>
          <w:sz w:val="20"/>
          <w:szCs w:val="20"/>
          <w:lang w:eastAsia="it-IT"/>
        </w:rPr>
        <w:t>         </w:t>
      </w:r>
      <w:hyperlink r:id="rId7" w:tgtFrame="_blank" w:history="1">
        <w:r w:rsidRPr="006C67EC">
          <w:rPr>
            <w:rFonts w:ascii="Arial" w:hAnsi="Arial" w:cs="Arial"/>
            <w:color w:val="0000FF"/>
            <w:sz w:val="20"/>
            <w:szCs w:val="20"/>
            <w:u w:val="single"/>
            <w:lang w:eastAsia="it-IT"/>
          </w:rPr>
          <w:t>Free Press</w:t>
        </w:r>
      </w:hyperlink>
    </w:p>
    <w:p w:rsidR="00D56BB1" w:rsidRPr="006C67EC" w:rsidRDefault="00D56BB1" w:rsidP="006C6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6C67EC">
        <w:rPr>
          <w:rFonts w:ascii="Arial" w:hAnsi="Arial" w:cs="Arial"/>
          <w:sz w:val="20"/>
          <w:szCs w:val="20"/>
          <w:lang w:eastAsia="it-IT"/>
        </w:rPr>
        <w:t>        </w:t>
      </w:r>
      <w:hyperlink r:id="rId8" w:tgtFrame="_blank" w:history="1">
        <w:r w:rsidRPr="006C67EC">
          <w:rPr>
            <w:rFonts w:ascii="Arial" w:hAnsi="Arial" w:cs="Arial"/>
            <w:color w:val="0000FF"/>
            <w:sz w:val="20"/>
            <w:szCs w:val="20"/>
            <w:u w:val="single"/>
            <w:lang w:eastAsia="it-IT"/>
          </w:rPr>
          <w:t> Open Technology Institute</w:t>
        </w:r>
      </w:hyperlink>
    </w:p>
    <w:p w:rsidR="00D56BB1" w:rsidRPr="006C67EC" w:rsidRDefault="00D56BB1" w:rsidP="006C6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6C67EC">
        <w:rPr>
          <w:rFonts w:ascii="Arial" w:hAnsi="Arial" w:cs="Arial"/>
          <w:sz w:val="20"/>
          <w:szCs w:val="20"/>
          <w:lang w:eastAsia="it-IT"/>
        </w:rPr>
        <w:t>         </w:t>
      </w:r>
      <w:hyperlink r:id="rId9" w:tgtFrame="_blank" w:history="1">
        <w:r w:rsidRPr="006C67EC">
          <w:rPr>
            <w:rFonts w:ascii="Arial" w:hAnsi="Arial" w:cs="Arial"/>
            <w:color w:val="0000FF"/>
            <w:sz w:val="20"/>
            <w:szCs w:val="20"/>
            <w:u w:val="single"/>
            <w:lang w:eastAsia="it-IT"/>
          </w:rPr>
          <w:t>Public Knowledge</w:t>
        </w:r>
      </w:hyperlink>
    </w:p>
    <w:p w:rsidR="00D56BB1" w:rsidRPr="006C67EC" w:rsidRDefault="00D56BB1" w:rsidP="006C67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6C67EC">
        <w:rPr>
          <w:rFonts w:ascii="Arial" w:hAnsi="Arial" w:cs="Arial"/>
          <w:b/>
          <w:bCs/>
          <w:sz w:val="20"/>
          <w:szCs w:val="20"/>
          <w:lang w:eastAsia="it-IT"/>
        </w:rPr>
        <w:t>Bando di concorso</w:t>
      </w:r>
    </w:p>
    <w:p w:rsidR="00D56BB1" w:rsidRPr="006C67EC" w:rsidRDefault="00D56BB1" w:rsidP="006C67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6C67EC">
        <w:rPr>
          <w:rFonts w:ascii="Arial" w:hAnsi="Arial" w:cs="Arial"/>
          <w:sz w:val="20"/>
          <w:szCs w:val="20"/>
          <w:lang w:eastAsia="it-IT"/>
        </w:rPr>
        <w:t xml:space="preserve">Il modulo di iscrizione è già disponibile. Ci si può candidare per diventare un borsista Ford-Mozilla Open Web visitando </w:t>
      </w:r>
      <w:hyperlink r:id="rId10" w:history="1">
        <w:r w:rsidRPr="009A2995">
          <w:rPr>
            <w:rStyle w:val="Hyperlink"/>
            <w:rFonts w:ascii="Arial" w:hAnsi="Arial" w:cs="Arial"/>
            <w:sz w:val="20"/>
            <w:szCs w:val="20"/>
            <w:lang w:eastAsia="it-IT"/>
          </w:rPr>
          <w:t>www.mozilla.org/advocacy</w:t>
        </w:r>
      </w:hyperlink>
      <w:r w:rsidRPr="006C67EC">
        <w:rPr>
          <w:rFonts w:ascii="Arial" w:hAnsi="Arial" w:cs="Arial"/>
          <w:sz w:val="20"/>
          <w:szCs w:val="20"/>
          <w:lang w:eastAsia="it-IT"/>
        </w:rPr>
        <w:t>.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C67EC">
        <w:rPr>
          <w:rFonts w:ascii="Arial" w:hAnsi="Arial" w:cs="Arial"/>
          <w:sz w:val="20"/>
          <w:szCs w:val="20"/>
          <w:lang w:eastAsia="it-IT"/>
        </w:rPr>
        <w:t>La scadenza per presentare domanda è il 31 Dicembre 2014.</w:t>
      </w:r>
    </w:p>
    <w:p w:rsidR="00D56BB1" w:rsidRPr="006C67EC" w:rsidRDefault="00D56BB1" w:rsidP="006C67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6C67EC">
        <w:rPr>
          <w:rFonts w:ascii="Arial" w:hAnsi="Arial" w:cs="Arial"/>
          <w:sz w:val="20"/>
          <w:szCs w:val="20"/>
          <w:lang w:eastAsia="it-IT"/>
        </w:rPr>
        <w:t>La ricerca è rivolta ai leader di domani, con la passione per influenzare e improntare le politiche pubbliche che hanno un impatto su Internet.</w:t>
      </w:r>
      <w:r>
        <w:rPr>
          <w:rFonts w:ascii="Arial" w:hAnsi="Arial" w:cs="Arial"/>
          <w:sz w:val="20"/>
          <w:szCs w:val="20"/>
          <w:lang w:eastAsia="it-IT"/>
        </w:rPr>
        <w:t xml:space="preserve"> I borsisti selezionati </w:t>
      </w:r>
      <w:r w:rsidRPr="006C67EC">
        <w:rPr>
          <w:rFonts w:ascii="Arial" w:hAnsi="Arial" w:cs="Arial"/>
          <w:sz w:val="20"/>
          <w:szCs w:val="20"/>
          <w:lang w:eastAsia="it-IT"/>
        </w:rPr>
        <w:t xml:space="preserve">avranno comprovata esperienza nel creare e contribuire a progetti e interesse nel collaborare con Mozilla, la Ford Foundation e le organizzazioni ospitanti a iniziative specifiche per promuovere e proteggere il Web aperto. </w:t>
      </w:r>
    </w:p>
    <w:p w:rsidR="00D56BB1" w:rsidRPr="006C67EC" w:rsidRDefault="00D56BB1" w:rsidP="006C67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6C67EC">
        <w:rPr>
          <w:rFonts w:ascii="Arial" w:hAnsi="Arial" w:cs="Arial"/>
          <w:b/>
          <w:bCs/>
          <w:sz w:val="20"/>
          <w:szCs w:val="20"/>
          <w:lang w:eastAsia="it-IT"/>
        </w:rPr>
        <w:t>La tutela di Internet</w:t>
      </w:r>
    </w:p>
    <w:p w:rsidR="00D56BB1" w:rsidRPr="006C67EC" w:rsidRDefault="00D56BB1" w:rsidP="006C67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6C67EC">
        <w:rPr>
          <w:rFonts w:ascii="Arial" w:hAnsi="Arial" w:cs="Arial"/>
          <w:sz w:val="20"/>
          <w:szCs w:val="20"/>
          <w:lang w:eastAsia="it-IT"/>
        </w:rPr>
        <w:t xml:space="preserve">Internet ha il potenziale per essere la più grande risorsa  globale nella storia del mondo, accessibile e plasmato da tutti. Promette di essere il primo mezzo in cui chiunque può fare qualsiasi cosa e condividerla con chiunque. In molti modi ha già contribuito a piegare la curva della storia verso illuminazione e giustizia. </w:t>
      </w:r>
    </w:p>
    <w:p w:rsidR="00D56BB1" w:rsidRPr="006C67EC" w:rsidRDefault="00D56BB1" w:rsidP="006C67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6C67EC">
        <w:rPr>
          <w:rFonts w:ascii="Arial" w:hAnsi="Arial" w:cs="Arial"/>
          <w:sz w:val="20"/>
          <w:szCs w:val="20"/>
          <w:lang w:eastAsia="it-IT"/>
        </w:rPr>
        <w:t>Tuttavia, proseguire in questa direzione non è possibile senza aiuto. Nonostante tutto il bene che può venire da Internet, in alcune aree è già usato per indebolire la società e concentrare il potere nelle mani di pochi, mettendo a tacere il discorso democratico. La lotta per preservare la neutralità della rete negli Stati Uniti; il dibattito sui governi che indeboliscono Internet con ulteriori tentativi  di sorveglianza; la limitazione della libertà di parola e dell’accesso a Internet da parte di regimi autoritari – ecco quali sono le minacce a Internet e ai diritti civili.</w:t>
      </w:r>
    </w:p>
    <w:p w:rsidR="00D56BB1" w:rsidRPr="006C67EC" w:rsidRDefault="00D56BB1" w:rsidP="006C67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6C67EC">
        <w:rPr>
          <w:rFonts w:ascii="Arial" w:hAnsi="Arial" w:cs="Arial"/>
          <w:sz w:val="20"/>
          <w:szCs w:val="20"/>
          <w:lang w:eastAsia="it-IT"/>
        </w:rPr>
        <w:t xml:space="preserve">È necessario accettare la sfida per evitare che ciò accada. Dobbiamo sostenere gli eroi – sviluppatori, avvocati e coloro che lottano per proteggere e far progredire un Internet libero e aperto. È necessario formare la prossima generazione di leader </w:t>
      </w:r>
      <w:r>
        <w:rPr>
          <w:rFonts w:ascii="Arial" w:hAnsi="Arial" w:cs="Arial"/>
          <w:sz w:val="20"/>
          <w:szCs w:val="20"/>
          <w:lang w:eastAsia="it-IT"/>
        </w:rPr>
        <w:t xml:space="preserve">sia </w:t>
      </w:r>
      <w:r w:rsidRPr="006C67EC">
        <w:rPr>
          <w:rFonts w:ascii="Arial" w:hAnsi="Arial" w:cs="Arial"/>
          <w:sz w:val="20"/>
          <w:szCs w:val="20"/>
          <w:lang w:eastAsia="it-IT"/>
        </w:rPr>
        <w:t xml:space="preserve">nella promessa </w:t>
      </w:r>
      <w:r>
        <w:rPr>
          <w:rFonts w:ascii="Arial" w:hAnsi="Arial" w:cs="Arial"/>
          <w:sz w:val="20"/>
          <w:szCs w:val="20"/>
          <w:lang w:eastAsia="it-IT"/>
        </w:rPr>
        <w:t>ch</w:t>
      </w:r>
      <w:r w:rsidRPr="006C67EC">
        <w:rPr>
          <w:rFonts w:ascii="Arial" w:hAnsi="Arial" w:cs="Arial"/>
          <w:sz w:val="20"/>
          <w:szCs w:val="20"/>
          <w:lang w:eastAsia="it-IT"/>
        </w:rPr>
        <w:t>e nelle insidie della tecnologia. È necessario costruire alleanze e infrastrutture che facciano da ponte tra la politica tecnologica e quella sociale.</w:t>
      </w:r>
    </w:p>
    <w:p w:rsidR="00D56BB1" w:rsidRPr="006C67EC" w:rsidRDefault="00D56BB1" w:rsidP="006C67E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6C67EC">
        <w:rPr>
          <w:rFonts w:ascii="Arial" w:hAnsi="Arial" w:cs="Arial"/>
          <w:sz w:val="20"/>
          <w:szCs w:val="20"/>
          <w:lang w:eastAsia="it-IT"/>
        </w:rPr>
        <w:t>Il</w:t>
      </w:r>
      <w:r w:rsidRPr="008067E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C67EC">
        <w:rPr>
          <w:rFonts w:ascii="Arial" w:hAnsi="Arial" w:cs="Arial"/>
          <w:sz w:val="20"/>
          <w:szCs w:val="20"/>
          <w:lang w:eastAsia="it-IT"/>
        </w:rPr>
        <w:t>programma</w:t>
      </w:r>
      <w:r w:rsidRPr="008067E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C67EC">
        <w:rPr>
          <w:rFonts w:ascii="Arial" w:hAnsi="Arial" w:cs="Arial"/>
          <w:sz w:val="20"/>
          <w:szCs w:val="20"/>
          <w:lang w:eastAsia="it-IT"/>
        </w:rPr>
        <w:t>Ford-</w:t>
      </w:r>
      <w:r w:rsidRPr="008067EF">
        <w:rPr>
          <w:rFonts w:ascii="Arial" w:hAnsi="Arial" w:cs="Arial"/>
          <w:sz w:val="20"/>
          <w:szCs w:val="20"/>
          <w:lang w:eastAsia="it-IT"/>
        </w:rPr>
        <w:t xml:space="preserve">Mozilla </w:t>
      </w:r>
      <w:r w:rsidRPr="006C67EC">
        <w:rPr>
          <w:rFonts w:ascii="Arial" w:hAnsi="Arial" w:cs="Arial"/>
          <w:sz w:val="20"/>
          <w:szCs w:val="20"/>
          <w:lang w:eastAsia="it-IT"/>
        </w:rPr>
        <w:t>Open Web</w:t>
      </w:r>
      <w:r w:rsidRPr="008067E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C67EC">
        <w:rPr>
          <w:rFonts w:ascii="Arial" w:hAnsi="Arial" w:cs="Arial"/>
          <w:sz w:val="20"/>
          <w:szCs w:val="20"/>
          <w:lang w:eastAsia="it-IT"/>
        </w:rPr>
        <w:t>Fellows</w:t>
      </w:r>
      <w:r w:rsidRPr="008067E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C67EC">
        <w:rPr>
          <w:rFonts w:ascii="Arial" w:hAnsi="Arial" w:cs="Arial"/>
          <w:sz w:val="20"/>
          <w:szCs w:val="20"/>
          <w:lang w:eastAsia="it-IT"/>
        </w:rPr>
        <w:t>è uno sforzo per</w:t>
      </w:r>
      <w:r w:rsidRPr="008067E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C67EC">
        <w:rPr>
          <w:rFonts w:ascii="Arial" w:hAnsi="Arial" w:cs="Arial"/>
          <w:sz w:val="20"/>
          <w:szCs w:val="20"/>
          <w:lang w:eastAsia="it-IT"/>
        </w:rPr>
        <w:t>trovare e</w:t>
      </w:r>
      <w:r w:rsidRPr="008067E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C67EC">
        <w:rPr>
          <w:rFonts w:ascii="Arial" w:hAnsi="Arial" w:cs="Arial"/>
          <w:sz w:val="20"/>
          <w:szCs w:val="20"/>
          <w:lang w:eastAsia="it-IT"/>
        </w:rPr>
        <w:t>sostenere i</w:t>
      </w:r>
      <w:r w:rsidRPr="008067E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C67EC">
        <w:rPr>
          <w:rFonts w:ascii="Arial" w:hAnsi="Arial" w:cs="Arial"/>
          <w:sz w:val="20"/>
          <w:szCs w:val="20"/>
          <w:lang w:eastAsia="it-IT"/>
        </w:rPr>
        <w:t>leader emergenti</w:t>
      </w:r>
      <w:r w:rsidRPr="008067E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C67EC">
        <w:rPr>
          <w:rFonts w:ascii="Arial" w:hAnsi="Arial" w:cs="Arial"/>
          <w:sz w:val="20"/>
          <w:szCs w:val="20"/>
          <w:lang w:eastAsia="it-IT"/>
        </w:rPr>
        <w:t>nella lotta</w:t>
      </w:r>
      <w:r w:rsidRPr="008067E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C67EC">
        <w:rPr>
          <w:rFonts w:ascii="Arial" w:hAnsi="Arial" w:cs="Arial"/>
          <w:sz w:val="20"/>
          <w:szCs w:val="20"/>
          <w:lang w:eastAsia="it-IT"/>
        </w:rPr>
        <w:t>per proteggere</w:t>
      </w:r>
      <w:r w:rsidRPr="008067E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C67EC">
        <w:rPr>
          <w:rFonts w:ascii="Arial" w:hAnsi="Arial" w:cs="Arial"/>
          <w:sz w:val="20"/>
          <w:szCs w:val="20"/>
          <w:lang w:eastAsia="it-IT"/>
        </w:rPr>
        <w:t>l’Internet</w:t>
      </w:r>
      <w:r w:rsidRPr="008067E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C67EC">
        <w:rPr>
          <w:rFonts w:ascii="Arial" w:hAnsi="Arial" w:cs="Arial"/>
          <w:sz w:val="20"/>
          <w:szCs w:val="20"/>
          <w:lang w:eastAsia="it-IT"/>
        </w:rPr>
        <w:t>libero e aperto</w:t>
      </w:r>
      <w:r w:rsidRPr="008067EF">
        <w:rPr>
          <w:rFonts w:ascii="Arial" w:hAnsi="Arial" w:cs="Arial"/>
          <w:sz w:val="20"/>
          <w:szCs w:val="20"/>
          <w:lang w:eastAsia="it-IT"/>
        </w:rPr>
        <w:t xml:space="preserve">. </w:t>
      </w:r>
      <w:r w:rsidRPr="006C67EC">
        <w:rPr>
          <w:rFonts w:ascii="Arial" w:hAnsi="Arial" w:cs="Arial"/>
          <w:sz w:val="20"/>
          <w:szCs w:val="20"/>
          <w:lang w:eastAsia="it-IT"/>
        </w:rPr>
        <w:t xml:space="preserve">L’invito è a </w:t>
      </w:r>
      <w:hyperlink r:id="rId11" w:history="1">
        <w:r w:rsidRPr="006C67EC">
          <w:rPr>
            <w:rStyle w:val="Hyperlink"/>
            <w:rFonts w:ascii="Arial" w:hAnsi="Arial" w:cs="Arial"/>
            <w:sz w:val="20"/>
            <w:szCs w:val="20"/>
            <w:lang w:eastAsia="it-IT"/>
          </w:rPr>
          <w:t>candidarsi</w:t>
        </w:r>
      </w:hyperlink>
      <w:r w:rsidRPr="008067E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C67EC">
        <w:rPr>
          <w:rFonts w:ascii="Arial" w:hAnsi="Arial" w:cs="Arial"/>
          <w:sz w:val="20"/>
          <w:szCs w:val="20"/>
          <w:lang w:eastAsia="it-IT"/>
        </w:rPr>
        <w:t>a diventare un</w:t>
      </w:r>
      <w:r w:rsidRPr="008067E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C67EC">
        <w:rPr>
          <w:rFonts w:ascii="Arial" w:hAnsi="Arial" w:cs="Arial"/>
          <w:sz w:val="20"/>
          <w:szCs w:val="20"/>
          <w:lang w:eastAsia="it-IT"/>
        </w:rPr>
        <w:t>borsista</w:t>
      </w:r>
      <w:r w:rsidRPr="008067E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C67EC">
        <w:rPr>
          <w:rFonts w:ascii="Arial" w:hAnsi="Arial" w:cs="Arial"/>
          <w:sz w:val="20"/>
          <w:szCs w:val="20"/>
          <w:lang w:eastAsia="it-IT"/>
        </w:rPr>
        <w:t>Ford-</w:t>
      </w:r>
      <w:r w:rsidRPr="008067EF">
        <w:rPr>
          <w:rFonts w:ascii="Arial" w:hAnsi="Arial" w:cs="Arial"/>
          <w:sz w:val="20"/>
          <w:szCs w:val="20"/>
          <w:lang w:eastAsia="it-IT"/>
        </w:rPr>
        <w:t xml:space="preserve">Mozilla </w:t>
      </w:r>
      <w:r w:rsidRPr="006C67EC">
        <w:rPr>
          <w:rFonts w:ascii="Arial" w:hAnsi="Arial" w:cs="Arial"/>
          <w:sz w:val="20"/>
          <w:szCs w:val="20"/>
          <w:lang w:eastAsia="it-IT"/>
        </w:rPr>
        <w:t>spiegando in quale modo si vuole lottare per proteggere e far progredire il Web per continuare a piegare la curva della storia verso la giustizia.</w:t>
      </w:r>
    </w:p>
    <w:p w:rsidR="00D56BB1" w:rsidRDefault="00D56BB1" w:rsidP="008067EF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D56BB1" w:rsidRPr="00C872A9" w:rsidRDefault="00D56BB1" w:rsidP="006C67EC">
      <w:pPr>
        <w:jc w:val="center"/>
        <w:rPr>
          <w:i/>
          <w:sz w:val="18"/>
          <w:szCs w:val="18"/>
        </w:rPr>
      </w:pPr>
      <w:r w:rsidRPr="00C872A9">
        <w:rPr>
          <w:i/>
          <w:sz w:val="18"/>
          <w:szCs w:val="18"/>
        </w:rPr>
        <w:t>***</w:t>
      </w:r>
    </w:p>
    <w:p w:rsidR="00D56BB1" w:rsidRPr="00C872A9" w:rsidRDefault="00D56BB1" w:rsidP="006C67EC">
      <w:pPr>
        <w:jc w:val="both"/>
        <w:rPr>
          <w:i/>
          <w:sz w:val="18"/>
          <w:szCs w:val="18"/>
        </w:rPr>
      </w:pPr>
    </w:p>
    <w:p w:rsidR="00D56BB1" w:rsidRPr="00C872A9" w:rsidRDefault="00D56BB1" w:rsidP="006C67EC">
      <w:pPr>
        <w:pStyle w:val="Predefinito"/>
        <w:jc w:val="both"/>
        <w:rPr>
          <w:rFonts w:hAnsi="Arial"/>
          <w:b/>
          <w:sz w:val="18"/>
          <w:szCs w:val="18"/>
        </w:rPr>
      </w:pPr>
      <w:r w:rsidRPr="00C872A9">
        <w:rPr>
          <w:rFonts w:hAnsi="Arial"/>
          <w:b/>
          <w:sz w:val="18"/>
          <w:szCs w:val="18"/>
        </w:rPr>
        <w:t>Mozilla</w:t>
      </w:r>
    </w:p>
    <w:p w:rsidR="00D56BB1" w:rsidRPr="00C872A9" w:rsidRDefault="00D56BB1" w:rsidP="006C67EC">
      <w:pPr>
        <w:pStyle w:val="Predefinito"/>
        <w:jc w:val="both"/>
        <w:rPr>
          <w:rFonts w:hAnsi="Arial"/>
          <w:sz w:val="18"/>
          <w:szCs w:val="18"/>
        </w:rPr>
      </w:pPr>
      <w:r w:rsidRPr="00C872A9">
        <w:rPr>
          <w:rFonts w:hAnsi="Arial"/>
          <w:sz w:val="18"/>
          <w:szCs w:val="18"/>
        </w:rPr>
        <w:t xml:space="preserve">Mozilla è da oltre quindici anni pioniere e sostenitore del Web. Definiamo e promuoviamo standard aperti che consentono l'innovazione e fanno evolvere il Web come piattaforma disponibile a tutti. Oggi, mezzo miliardo di persone nel mondo usano Mozilla Firefox per accedere al Web da computer, tablet e dispositivi mobili. Con Firefox OS e Firefox Marketplace, Mozilla è alla guida di un ecosistema mobile costruito interamente su standard Web aperti, che libera gestori di telefonia mobile, produttori, sviluppatori e consumatori dalle limitazioni e le restrizioni imposte dalle piattaforme proprietarie. Per ulteriori informazioni, visitare il sito </w:t>
      </w:r>
      <w:hyperlink r:id="rId12" w:history="1">
        <w:r w:rsidRPr="00C872A9">
          <w:rPr>
            <w:rStyle w:val="Hyperlink"/>
            <w:rFonts w:hAnsi="Arial" w:cs="Arial"/>
            <w:sz w:val="18"/>
            <w:szCs w:val="18"/>
          </w:rPr>
          <w:t>www.mozilla.org</w:t>
        </w:r>
      </w:hyperlink>
      <w:r w:rsidRPr="00C872A9">
        <w:rPr>
          <w:rFonts w:hAnsi="Arial"/>
          <w:sz w:val="18"/>
          <w:szCs w:val="18"/>
        </w:rPr>
        <w:t>.</w:t>
      </w:r>
    </w:p>
    <w:p w:rsidR="00D56BB1" w:rsidRPr="00C872A9" w:rsidRDefault="00D56BB1" w:rsidP="006C67EC">
      <w:pPr>
        <w:pStyle w:val="Predefinito"/>
        <w:jc w:val="both"/>
        <w:rPr>
          <w:rFonts w:hAnsi="Arial"/>
          <w:sz w:val="18"/>
          <w:szCs w:val="18"/>
        </w:rPr>
      </w:pPr>
    </w:p>
    <w:p w:rsidR="00D56BB1" w:rsidRPr="00C872A9" w:rsidRDefault="00D56BB1" w:rsidP="006C67EC">
      <w:pPr>
        <w:pStyle w:val="Predefinito"/>
        <w:jc w:val="both"/>
        <w:rPr>
          <w:rFonts w:hAnsi="Arial"/>
          <w:sz w:val="18"/>
          <w:szCs w:val="18"/>
        </w:rPr>
      </w:pPr>
    </w:p>
    <w:p w:rsidR="00D56BB1" w:rsidRPr="00C872A9" w:rsidRDefault="00D56BB1" w:rsidP="006C67EC">
      <w:pPr>
        <w:pStyle w:val="Predefinito"/>
        <w:jc w:val="both"/>
        <w:rPr>
          <w:rFonts w:hAnsi="Arial"/>
          <w:b/>
          <w:sz w:val="18"/>
          <w:szCs w:val="18"/>
        </w:rPr>
      </w:pPr>
      <w:r w:rsidRPr="00C872A9">
        <w:rPr>
          <w:rFonts w:hAnsi="Arial"/>
          <w:b/>
          <w:sz w:val="18"/>
          <w:szCs w:val="18"/>
        </w:rPr>
        <w:t>Ufficio Stampa Mozilla in Italia:</w:t>
      </w:r>
    </w:p>
    <w:p w:rsidR="00D56BB1" w:rsidRPr="00C872A9" w:rsidRDefault="00D56BB1" w:rsidP="006C67EC">
      <w:pPr>
        <w:pStyle w:val="Predefinito"/>
        <w:jc w:val="both"/>
        <w:rPr>
          <w:rFonts w:hAnsi="Arial"/>
          <w:sz w:val="18"/>
          <w:szCs w:val="18"/>
        </w:rPr>
      </w:pPr>
    </w:p>
    <w:p w:rsidR="00D56BB1" w:rsidRPr="00C872A9" w:rsidRDefault="00D56BB1" w:rsidP="006C67EC">
      <w:pPr>
        <w:pStyle w:val="Predefinito"/>
        <w:jc w:val="both"/>
        <w:rPr>
          <w:rFonts w:hAnsi="Arial"/>
          <w:b/>
          <w:sz w:val="18"/>
          <w:szCs w:val="18"/>
        </w:rPr>
      </w:pPr>
      <w:r w:rsidRPr="00C872A9">
        <w:rPr>
          <w:rFonts w:hAnsi="Arial"/>
          <w:b/>
          <w:sz w:val="18"/>
          <w:szCs w:val="18"/>
        </w:rPr>
        <w:t xml:space="preserve">Seigradi </w:t>
      </w:r>
    </w:p>
    <w:p w:rsidR="00D56BB1" w:rsidRPr="00C872A9" w:rsidRDefault="00D56BB1" w:rsidP="006C67EC">
      <w:pPr>
        <w:pStyle w:val="Predefinito"/>
        <w:jc w:val="both"/>
        <w:rPr>
          <w:rFonts w:hAnsi="Arial"/>
          <w:sz w:val="18"/>
          <w:szCs w:val="18"/>
        </w:rPr>
      </w:pPr>
      <w:hyperlink r:id="rId13" w:history="1">
        <w:r w:rsidRPr="00C872A9">
          <w:rPr>
            <w:rStyle w:val="Hyperlink"/>
            <w:rFonts w:hAnsi="Arial" w:cs="Arial"/>
            <w:sz w:val="18"/>
            <w:szCs w:val="18"/>
          </w:rPr>
          <w:t>mozilla@seigradi.com</w:t>
        </w:r>
      </w:hyperlink>
    </w:p>
    <w:p w:rsidR="00D56BB1" w:rsidRPr="00C872A9" w:rsidRDefault="00D56BB1" w:rsidP="006C67EC">
      <w:pPr>
        <w:pStyle w:val="Predefinito"/>
        <w:jc w:val="both"/>
        <w:rPr>
          <w:rFonts w:hAnsi="Arial"/>
          <w:sz w:val="18"/>
          <w:szCs w:val="18"/>
        </w:rPr>
      </w:pPr>
      <w:r w:rsidRPr="00C872A9">
        <w:rPr>
          <w:rFonts w:hAnsi="Arial"/>
          <w:sz w:val="18"/>
          <w:szCs w:val="18"/>
        </w:rPr>
        <w:t>tel. + 39.02.84560801</w:t>
      </w:r>
    </w:p>
    <w:p w:rsidR="00D56BB1" w:rsidRPr="00C872A9" w:rsidRDefault="00D56BB1" w:rsidP="006C67EC">
      <w:pPr>
        <w:pStyle w:val="Predefinito"/>
        <w:jc w:val="both"/>
        <w:rPr>
          <w:rFonts w:hAnsi="Arial"/>
          <w:sz w:val="18"/>
          <w:szCs w:val="18"/>
        </w:rPr>
      </w:pPr>
      <w:hyperlink r:id="rId14" w:history="1">
        <w:r w:rsidRPr="00C872A9">
          <w:rPr>
            <w:rStyle w:val="Hyperlink"/>
            <w:rFonts w:hAnsi="Arial" w:cs="Arial"/>
            <w:sz w:val="18"/>
            <w:szCs w:val="18"/>
          </w:rPr>
          <w:t>www.seigradi.com</w:t>
        </w:r>
      </w:hyperlink>
    </w:p>
    <w:p w:rsidR="00D56BB1" w:rsidRPr="00C872A9" w:rsidRDefault="00D56BB1" w:rsidP="006C67EC">
      <w:pPr>
        <w:pStyle w:val="Predefinito"/>
        <w:jc w:val="both"/>
        <w:rPr>
          <w:rFonts w:hAnsi="Arial"/>
          <w:sz w:val="18"/>
          <w:szCs w:val="18"/>
        </w:rPr>
      </w:pPr>
      <w:r w:rsidRPr="00C872A9">
        <w:rPr>
          <w:rFonts w:hAnsi="Arial"/>
          <w:sz w:val="18"/>
          <w:szCs w:val="18"/>
        </w:rPr>
        <w:t xml:space="preserve">FB </w:t>
      </w:r>
      <w:r w:rsidRPr="00C872A9">
        <w:rPr>
          <w:rFonts w:hAnsi="Arial"/>
          <w:sz w:val="18"/>
          <w:szCs w:val="18"/>
        </w:rPr>
        <w:tab/>
      </w:r>
      <w:hyperlink r:id="rId15" w:history="1">
        <w:r w:rsidRPr="00C872A9">
          <w:rPr>
            <w:rStyle w:val="Hyperlink"/>
            <w:rFonts w:hAnsi="Arial" w:cs="Arial"/>
            <w:sz w:val="18"/>
            <w:szCs w:val="18"/>
          </w:rPr>
          <w:t>https://www.facebook.com/seigradi</w:t>
        </w:r>
      </w:hyperlink>
    </w:p>
    <w:p w:rsidR="00D56BB1" w:rsidRPr="00C872A9" w:rsidRDefault="00D56BB1" w:rsidP="006C67EC">
      <w:pPr>
        <w:pStyle w:val="Predefinito"/>
        <w:jc w:val="both"/>
        <w:rPr>
          <w:rFonts w:hAnsi="Arial"/>
          <w:sz w:val="18"/>
          <w:szCs w:val="18"/>
          <w:lang w:val="en-US"/>
        </w:rPr>
      </w:pPr>
      <w:r w:rsidRPr="00C872A9">
        <w:rPr>
          <w:rFonts w:hAnsi="Arial"/>
          <w:sz w:val="18"/>
          <w:szCs w:val="18"/>
          <w:lang w:val="en-US"/>
        </w:rPr>
        <w:t>TW</w:t>
      </w:r>
      <w:r w:rsidRPr="00C872A9">
        <w:rPr>
          <w:rFonts w:hAnsi="Arial"/>
          <w:sz w:val="18"/>
          <w:szCs w:val="18"/>
          <w:lang w:val="en-US"/>
        </w:rPr>
        <w:tab/>
      </w:r>
      <w:hyperlink r:id="rId16" w:history="1">
        <w:r w:rsidRPr="00C872A9">
          <w:rPr>
            <w:rStyle w:val="Hyperlink"/>
            <w:rFonts w:hAnsi="Arial" w:cs="Arial"/>
            <w:sz w:val="18"/>
            <w:szCs w:val="18"/>
            <w:lang w:val="en-US"/>
          </w:rPr>
          <w:t>https://twitter.com/seigradi</w:t>
        </w:r>
      </w:hyperlink>
    </w:p>
    <w:p w:rsidR="00D56BB1" w:rsidRPr="008067EF" w:rsidRDefault="00D56BB1"/>
    <w:sectPr w:rsidR="00D56BB1" w:rsidRPr="008067EF" w:rsidSect="002303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L UMing CN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F18B5"/>
    <w:multiLevelType w:val="multilevel"/>
    <w:tmpl w:val="0C76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F32"/>
    <w:rsid w:val="00097A41"/>
    <w:rsid w:val="001C3E01"/>
    <w:rsid w:val="002303CD"/>
    <w:rsid w:val="002A4CFD"/>
    <w:rsid w:val="00307F32"/>
    <w:rsid w:val="004706F2"/>
    <w:rsid w:val="00481391"/>
    <w:rsid w:val="00525EEE"/>
    <w:rsid w:val="005A1DAA"/>
    <w:rsid w:val="006127FF"/>
    <w:rsid w:val="006C67EC"/>
    <w:rsid w:val="006C76B1"/>
    <w:rsid w:val="0075640F"/>
    <w:rsid w:val="007A7419"/>
    <w:rsid w:val="008067EF"/>
    <w:rsid w:val="008205D9"/>
    <w:rsid w:val="00845339"/>
    <w:rsid w:val="00846F3E"/>
    <w:rsid w:val="009A2995"/>
    <w:rsid w:val="00A44029"/>
    <w:rsid w:val="00B96583"/>
    <w:rsid w:val="00C170BA"/>
    <w:rsid w:val="00C872A9"/>
    <w:rsid w:val="00CD247E"/>
    <w:rsid w:val="00D47ADF"/>
    <w:rsid w:val="00D52EE7"/>
    <w:rsid w:val="00D56BB1"/>
    <w:rsid w:val="00E07248"/>
    <w:rsid w:val="00EB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C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07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F32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rsid w:val="00307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307F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307F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F3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D52EE7"/>
    <w:rPr>
      <w:rFonts w:cs="Times New Roman"/>
    </w:rPr>
  </w:style>
  <w:style w:type="character" w:customStyle="1" w:styleId="atn">
    <w:name w:val="atn"/>
    <w:basedOn w:val="DefaultParagraphFont"/>
    <w:uiPriority w:val="99"/>
    <w:rsid w:val="00D52EE7"/>
    <w:rPr>
      <w:rFonts w:cs="Times New Roman"/>
    </w:rPr>
  </w:style>
  <w:style w:type="paragraph" w:customStyle="1" w:styleId="Predefinito">
    <w:name w:val="Predefinito"/>
    <w:uiPriority w:val="99"/>
    <w:rsid w:val="006C67EC"/>
    <w:pPr>
      <w:widowControl w:val="0"/>
      <w:autoSpaceDN w:val="0"/>
      <w:adjustRightInd w:val="0"/>
    </w:pPr>
    <w:rPr>
      <w:rFonts w:ascii="Arial" w:eastAsia="DejaVu Sans" w:hAnsi="AR PL UMing CN" w:cs="Arial"/>
      <w:sz w:val="20"/>
      <w:szCs w:val="20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rsid w:val="0048139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3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merica.org/oti/with-mozilla-ford-open-web-fellow-and-new-team-members-oti-doubles-down-on-internet-transparency/" TargetMode="External"/><Relationship Id="rId13" Type="http://schemas.openxmlformats.org/officeDocument/2006/relationships/hyperlink" Target="mailto:mozilla@seigradi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eepress.net/" TargetMode="External"/><Relationship Id="rId12" Type="http://schemas.openxmlformats.org/officeDocument/2006/relationships/hyperlink" Target="http://www.mozill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seigrad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nesty.org/" TargetMode="External"/><Relationship Id="rId11" Type="http://schemas.openxmlformats.org/officeDocument/2006/relationships/hyperlink" Target="https://advocacy.mozilla.org/open-web-fellows/" TargetMode="External"/><Relationship Id="rId5" Type="http://schemas.openxmlformats.org/officeDocument/2006/relationships/hyperlink" Target="https://aclum.org/news_9.30.14" TargetMode="External"/><Relationship Id="rId15" Type="http://schemas.openxmlformats.org/officeDocument/2006/relationships/hyperlink" Target="https://www.facebook.com/seigradi" TargetMode="External"/><Relationship Id="rId10" Type="http://schemas.openxmlformats.org/officeDocument/2006/relationships/hyperlink" Target="http://www.mozilla.org/advoc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licknowledge.org/news-blog/press-release/public-knowledge-to-host-ford-mozilla-open-web-fellow" TargetMode="External"/><Relationship Id="rId14" Type="http://schemas.openxmlformats.org/officeDocument/2006/relationships/hyperlink" Target="http://www.seigra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1015</Words>
  <Characters>5787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via il programma Ford-Mozilla Open Web Fellows, un’iniziativa globale per reclutare gli Eroi dell’Open Internet</dc:title>
  <dc:subject/>
  <dc:creator>Seigradi01</dc:creator>
  <cp:keywords/>
  <dc:description/>
  <cp:lastModifiedBy>Guest</cp:lastModifiedBy>
  <cp:revision>2</cp:revision>
  <dcterms:created xsi:type="dcterms:W3CDTF">2014-10-03T12:19:00Z</dcterms:created>
  <dcterms:modified xsi:type="dcterms:W3CDTF">2014-10-03T12:19:00Z</dcterms:modified>
</cp:coreProperties>
</file>